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354" w:rsidRPr="00025850" w:rsidRDefault="002910CA" w:rsidP="00025850">
      <w:pPr>
        <w:pStyle w:val="ListParagraph"/>
        <w:numPr>
          <w:ilvl w:val="0"/>
          <w:numId w:val="1"/>
        </w:numPr>
        <w:rPr>
          <w:b/>
        </w:rPr>
      </w:pPr>
      <w:bookmarkStart w:id="0" w:name="_GoBack"/>
      <w:bookmarkEnd w:id="0"/>
      <w:r w:rsidRPr="00025850">
        <w:rPr>
          <w:b/>
        </w:rPr>
        <w:t>https://alba24.ro/video-descoperiri-arheologice-importante-inregistrate-dupa-restaurarea-bisericii-evanghelice-din-calnic-monument-istoric-unesco-1011974.html?fbclid=IwAR0InS4dOMwRFVz8PdyUcjk2Rkety1uH_Hlr5HfoWnVrDPqmlgwPxHIgYYA</w:t>
      </w:r>
    </w:p>
    <w:p w:rsidR="002910CA" w:rsidRDefault="002910CA" w:rsidP="002910CA">
      <w:r>
        <w:rPr>
          <w:noProof/>
        </w:rPr>
        <w:drawing>
          <wp:inline distT="0" distB="0" distL="0" distR="0" wp14:anchorId="40A2162C" wp14:editId="37D1A77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50" w:rsidRPr="00025850" w:rsidRDefault="00025850" w:rsidP="00025850">
      <w:pPr>
        <w:pStyle w:val="ListParagraph"/>
        <w:numPr>
          <w:ilvl w:val="0"/>
          <w:numId w:val="1"/>
        </w:numPr>
        <w:rPr>
          <w:b/>
        </w:rPr>
      </w:pPr>
      <w:r w:rsidRPr="00025850">
        <w:rPr>
          <w:b/>
        </w:rPr>
        <w:t>https://mesageruldealba.ro/2023/12/18/biserica-evanghelica-din-calnic-comoara-din-patrimoniul-unesco/</w:t>
      </w:r>
    </w:p>
    <w:p w:rsidR="00025850" w:rsidRPr="00025850" w:rsidRDefault="00025850" w:rsidP="002910C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6E685D0" wp14:editId="7E82AED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850" w:rsidRPr="00025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4654BA"/>
    <w:multiLevelType w:val="hybridMultilevel"/>
    <w:tmpl w:val="CA76A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36F"/>
    <w:rsid w:val="00025850"/>
    <w:rsid w:val="00225354"/>
    <w:rsid w:val="002910CA"/>
    <w:rsid w:val="0061368E"/>
    <w:rsid w:val="0092336F"/>
    <w:rsid w:val="00C9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5276A-E218-4A03-B491-91535EF3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0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36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Cami</cp:lastModifiedBy>
  <cp:revision>2</cp:revision>
  <dcterms:created xsi:type="dcterms:W3CDTF">2023-12-19T16:15:00Z</dcterms:created>
  <dcterms:modified xsi:type="dcterms:W3CDTF">2023-12-19T16:15:00Z</dcterms:modified>
</cp:coreProperties>
</file>